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7777777" w:rsidR="00F60440" w:rsidRDefault="00F60440" w:rsidP="00F60440">
      <w:pPr>
        <w:jc w:val="center"/>
        <w:rPr>
          <w:sz w:val="24"/>
          <w:szCs w:val="24"/>
        </w:rPr>
      </w:pPr>
      <w:r>
        <w:rPr>
          <w:sz w:val="24"/>
          <w:szCs w:val="24"/>
        </w:rPr>
        <w:t>Regular Meeting 7:30pm</w:t>
      </w:r>
    </w:p>
    <w:p w14:paraId="3DA0B2CA" w14:textId="7523DD37" w:rsidR="00F60440" w:rsidRDefault="00090B33" w:rsidP="00F60440">
      <w:pPr>
        <w:jc w:val="center"/>
        <w:rPr>
          <w:sz w:val="24"/>
          <w:szCs w:val="24"/>
        </w:rPr>
      </w:pPr>
      <w:r>
        <w:rPr>
          <w:sz w:val="24"/>
          <w:szCs w:val="24"/>
        </w:rPr>
        <w:t>September 9,</w:t>
      </w:r>
      <w:r w:rsidR="001B54FA">
        <w:rPr>
          <w:sz w:val="24"/>
          <w:szCs w:val="24"/>
        </w:rPr>
        <w:t xml:space="preserve"> 2020</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1C6E9317" w:rsidR="00F60440" w:rsidRDefault="00F60440" w:rsidP="00F60440">
      <w:pPr>
        <w:rPr>
          <w:sz w:val="24"/>
          <w:szCs w:val="24"/>
        </w:rPr>
      </w:pPr>
      <w:r>
        <w:rPr>
          <w:sz w:val="24"/>
          <w:szCs w:val="24"/>
        </w:rPr>
        <w:t xml:space="preserve">This is the Regular Meeting of the Bloomingdale Planning Board of </w:t>
      </w:r>
      <w:r w:rsidR="00090B33">
        <w:rPr>
          <w:sz w:val="24"/>
          <w:szCs w:val="24"/>
        </w:rPr>
        <w:t>September 9</w:t>
      </w:r>
      <w:r w:rsidR="001B54FA">
        <w:rPr>
          <w:sz w:val="24"/>
          <w:szCs w:val="24"/>
        </w:rPr>
        <w:t>, 2020</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7777777" w:rsidR="001B54FA" w:rsidRDefault="001B54FA" w:rsidP="00F60440">
      <w:pPr>
        <w:rPr>
          <w:sz w:val="24"/>
          <w:szCs w:val="24"/>
        </w:rPr>
      </w:pPr>
      <w:r>
        <w:rPr>
          <w:sz w:val="24"/>
          <w:szCs w:val="24"/>
        </w:rPr>
        <w:t>James W Croop           Barry Greenberg</w:t>
      </w:r>
      <w:r>
        <w:rPr>
          <w:sz w:val="24"/>
          <w:szCs w:val="24"/>
        </w:rPr>
        <w:tab/>
        <w:t>Mike Sondermeyer</w:t>
      </w:r>
      <w:r w:rsidR="005B3485">
        <w:rPr>
          <w:sz w:val="24"/>
          <w:szCs w:val="24"/>
        </w:rPr>
        <w:tab/>
        <w:t xml:space="preserve">Kevin </w:t>
      </w:r>
      <w:proofErr w:type="spellStart"/>
      <w:r w:rsidR="005B3485">
        <w:rPr>
          <w:sz w:val="24"/>
          <w:szCs w:val="24"/>
        </w:rPr>
        <w:t>Luccio</w:t>
      </w:r>
      <w:proofErr w:type="spellEnd"/>
    </w:p>
    <w:p w14:paraId="2C6D7A1E" w14:textId="77777777"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Brian Guinan</w:t>
      </w:r>
      <w:r>
        <w:rPr>
          <w:sz w:val="24"/>
          <w:szCs w:val="24"/>
        </w:rPr>
        <w:tab/>
      </w:r>
      <w:r>
        <w:rPr>
          <w:sz w:val="24"/>
          <w:szCs w:val="24"/>
        </w:rPr>
        <w:tab/>
        <w:t>Wayne Hammaker</w:t>
      </w:r>
    </w:p>
    <w:p w14:paraId="7EF29F7F" w14:textId="7777777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t xml:space="preserve"> Robert Lippi</w:t>
      </w:r>
      <w:r>
        <w:rPr>
          <w:sz w:val="24"/>
          <w:szCs w:val="24"/>
        </w:rPr>
        <w:tab/>
      </w:r>
      <w:r>
        <w:rPr>
          <w:sz w:val="24"/>
          <w:szCs w:val="24"/>
        </w:rPr>
        <w:tab/>
        <w:t>Mayor Dunleavy</w:t>
      </w:r>
    </w:p>
    <w:p w14:paraId="3CDDB9BB" w14:textId="77777777" w:rsidR="001B54FA" w:rsidRDefault="001B54FA" w:rsidP="00F60440">
      <w:pPr>
        <w:rPr>
          <w:sz w:val="24"/>
          <w:szCs w:val="24"/>
        </w:rPr>
      </w:pPr>
      <w:r>
        <w:rPr>
          <w:sz w:val="24"/>
          <w:szCs w:val="24"/>
        </w:rPr>
        <w:t>Bill Graf</w:t>
      </w:r>
    </w:p>
    <w:p w14:paraId="212B18AC" w14:textId="77777777" w:rsidR="00F60440" w:rsidRDefault="00F60440" w:rsidP="00F60440">
      <w:pPr>
        <w:rPr>
          <w:sz w:val="24"/>
          <w:szCs w:val="24"/>
        </w:rPr>
      </w:pPr>
    </w:p>
    <w:p w14:paraId="0D5E3AE1" w14:textId="4176CA99" w:rsidR="00F60440" w:rsidRDefault="00F60440" w:rsidP="00F60440">
      <w:pPr>
        <w:rPr>
          <w:b/>
          <w:sz w:val="24"/>
          <w:szCs w:val="24"/>
        </w:rPr>
      </w:pPr>
      <w:r>
        <w:rPr>
          <w:b/>
          <w:sz w:val="24"/>
          <w:szCs w:val="24"/>
        </w:rPr>
        <w:t>APPOINTING OF ALTERNATES</w:t>
      </w:r>
    </w:p>
    <w:p w14:paraId="054714F8" w14:textId="12FC2937" w:rsidR="00090B33" w:rsidRDefault="00090B33" w:rsidP="00F60440">
      <w:pPr>
        <w:rPr>
          <w:b/>
          <w:sz w:val="24"/>
          <w:szCs w:val="24"/>
        </w:rPr>
      </w:pPr>
    </w:p>
    <w:p w14:paraId="6EC5E284" w14:textId="011BCFDD" w:rsidR="00090B33" w:rsidRDefault="00090B33" w:rsidP="00F60440">
      <w:pPr>
        <w:rPr>
          <w:b/>
          <w:sz w:val="24"/>
          <w:szCs w:val="24"/>
        </w:rPr>
      </w:pPr>
      <w:r>
        <w:rPr>
          <w:b/>
          <w:sz w:val="24"/>
          <w:szCs w:val="24"/>
        </w:rPr>
        <w:t>MINUTES</w:t>
      </w:r>
    </w:p>
    <w:p w14:paraId="23020F8D" w14:textId="17352195" w:rsidR="00090B33" w:rsidRDefault="00090B33" w:rsidP="00F60440">
      <w:pPr>
        <w:rPr>
          <w:b/>
          <w:sz w:val="24"/>
          <w:szCs w:val="24"/>
        </w:rPr>
      </w:pPr>
      <w:r>
        <w:rPr>
          <w:b/>
          <w:sz w:val="24"/>
          <w:szCs w:val="24"/>
        </w:rPr>
        <w:t>7-8-20</w:t>
      </w:r>
    </w:p>
    <w:p w14:paraId="6C561576" w14:textId="2A17A1CD" w:rsidR="00090B33" w:rsidRDefault="00090B33" w:rsidP="00F60440">
      <w:pPr>
        <w:rPr>
          <w:b/>
          <w:sz w:val="24"/>
          <w:szCs w:val="24"/>
        </w:rPr>
      </w:pPr>
      <w:r>
        <w:rPr>
          <w:b/>
          <w:sz w:val="24"/>
          <w:szCs w:val="24"/>
        </w:rPr>
        <w:t>8-12-20</w:t>
      </w:r>
    </w:p>
    <w:p w14:paraId="73058CA5" w14:textId="77777777" w:rsidR="00F60440" w:rsidRDefault="00F60440" w:rsidP="00F60440">
      <w:pPr>
        <w:rPr>
          <w:b/>
          <w:sz w:val="24"/>
          <w:szCs w:val="24"/>
        </w:rPr>
      </w:pPr>
    </w:p>
    <w:p w14:paraId="36F19E03" w14:textId="77777777" w:rsidR="00F60440" w:rsidRDefault="00F60440" w:rsidP="00F60440">
      <w:pPr>
        <w:rPr>
          <w:b/>
          <w:sz w:val="24"/>
          <w:szCs w:val="24"/>
        </w:rPr>
      </w:pPr>
      <w:r>
        <w:rPr>
          <w:b/>
          <w:sz w:val="24"/>
          <w:szCs w:val="24"/>
        </w:rPr>
        <w:t>PUBLIC HEARING APPLICATION #629</w:t>
      </w:r>
    </w:p>
    <w:p w14:paraId="6E47AD88" w14:textId="590DA1BC" w:rsidR="00F60440" w:rsidRDefault="00F60440" w:rsidP="00F60440">
      <w:pPr>
        <w:rPr>
          <w:sz w:val="24"/>
          <w:szCs w:val="24"/>
        </w:rPr>
      </w:pPr>
      <w:r>
        <w:rPr>
          <w:b/>
          <w:sz w:val="24"/>
          <w:szCs w:val="24"/>
        </w:rPr>
        <w:t>#</w:t>
      </w:r>
      <w:r w:rsidR="005B3485">
        <w:rPr>
          <w:b/>
          <w:sz w:val="24"/>
          <w:szCs w:val="24"/>
        </w:rPr>
        <w:t>691</w:t>
      </w:r>
      <w:r>
        <w:rPr>
          <w:b/>
          <w:sz w:val="24"/>
          <w:szCs w:val="24"/>
        </w:rPr>
        <w:tab/>
      </w:r>
      <w:r w:rsidR="005B3485">
        <w:rPr>
          <w:sz w:val="24"/>
          <w:szCs w:val="24"/>
        </w:rPr>
        <w:t>Kailey Fitzpatrick</w:t>
      </w:r>
      <w:r w:rsidR="005B3485">
        <w:rPr>
          <w:sz w:val="24"/>
          <w:szCs w:val="24"/>
        </w:rPr>
        <w:tab/>
        <w:t>16 Hillside Drive</w:t>
      </w:r>
      <w:r>
        <w:rPr>
          <w:sz w:val="24"/>
          <w:szCs w:val="24"/>
        </w:rPr>
        <w:tab/>
        <w:t xml:space="preserve">Block </w:t>
      </w:r>
      <w:proofErr w:type="gramStart"/>
      <w:r w:rsidR="005B3485">
        <w:rPr>
          <w:sz w:val="24"/>
          <w:szCs w:val="24"/>
        </w:rPr>
        <w:t>5051  Lot</w:t>
      </w:r>
      <w:proofErr w:type="gramEnd"/>
      <w:r w:rsidR="005B3485">
        <w:rPr>
          <w:sz w:val="24"/>
          <w:szCs w:val="24"/>
        </w:rPr>
        <w:t xml:space="preserve"> 7</w:t>
      </w:r>
      <w:r>
        <w:rPr>
          <w:sz w:val="24"/>
          <w:szCs w:val="24"/>
        </w:rPr>
        <w:t xml:space="preserve"> </w:t>
      </w:r>
    </w:p>
    <w:p w14:paraId="7B0294F7" w14:textId="2D19C89C" w:rsidR="00090B33" w:rsidRDefault="00090B33" w:rsidP="00F60440">
      <w:pPr>
        <w:rPr>
          <w:sz w:val="24"/>
          <w:szCs w:val="24"/>
        </w:rPr>
      </w:pPr>
    </w:p>
    <w:p w14:paraId="1A764CE6" w14:textId="18720854" w:rsidR="00090B33" w:rsidRPr="00090B33" w:rsidRDefault="00090B33" w:rsidP="00090B33">
      <w:pPr>
        <w:rPr>
          <w:b/>
          <w:bCs/>
          <w:sz w:val="24"/>
          <w:szCs w:val="24"/>
        </w:rPr>
      </w:pPr>
      <w:r w:rsidRPr="00090B33">
        <w:rPr>
          <w:b/>
          <w:bCs/>
          <w:sz w:val="24"/>
          <w:szCs w:val="24"/>
        </w:rPr>
        <w:t xml:space="preserve">INTRODUCTION OF ORDINANCE NO. 25-2020 (Amending Ch. 92 Zoning [Boathouses]) </w:t>
      </w:r>
    </w:p>
    <w:p w14:paraId="5131CC55" w14:textId="77777777" w:rsidR="00090B33" w:rsidRPr="00090B33" w:rsidRDefault="00090B33" w:rsidP="00F60440">
      <w:pPr>
        <w:rPr>
          <w:b/>
          <w:bCs/>
          <w:sz w:val="24"/>
          <w:szCs w:val="24"/>
        </w:rPr>
      </w:pPr>
    </w:p>
    <w:p w14:paraId="0E486A25" w14:textId="77777777" w:rsidR="00090B33" w:rsidRDefault="00090B33" w:rsidP="00F60440">
      <w:pPr>
        <w:rPr>
          <w:b/>
          <w:sz w:val="24"/>
          <w:szCs w:val="24"/>
        </w:rPr>
      </w:pPr>
    </w:p>
    <w:p w14:paraId="26A5DC11" w14:textId="67A70A70" w:rsidR="00F60440" w:rsidRDefault="00B75EDD" w:rsidP="00F60440">
      <w:pPr>
        <w:rPr>
          <w:b/>
          <w:sz w:val="24"/>
          <w:szCs w:val="24"/>
        </w:rPr>
      </w:pPr>
      <w:r>
        <w:rPr>
          <w:b/>
          <w:sz w:val="24"/>
          <w:szCs w:val="24"/>
        </w:rPr>
        <w:lastRenderedPageBreak/>
        <w:t>PENDING APPLICATIONS</w:t>
      </w:r>
    </w:p>
    <w:p w14:paraId="43F84D72" w14:textId="77777777" w:rsidR="00B75EDD" w:rsidRDefault="00B75EDD" w:rsidP="00F60440">
      <w:pPr>
        <w:rPr>
          <w:sz w:val="24"/>
          <w:szCs w:val="24"/>
        </w:rPr>
      </w:pPr>
      <w:r>
        <w:rPr>
          <w:b/>
          <w:sz w:val="24"/>
          <w:szCs w:val="24"/>
        </w:rPr>
        <w:t>#</w:t>
      </w:r>
      <w:r w:rsidR="003B136D">
        <w:rPr>
          <w:b/>
          <w:sz w:val="24"/>
          <w:szCs w:val="24"/>
        </w:rPr>
        <w:t>686</w:t>
      </w:r>
      <w:r>
        <w:rPr>
          <w:b/>
          <w:sz w:val="24"/>
          <w:szCs w:val="24"/>
        </w:rPr>
        <w:tab/>
      </w:r>
      <w:r w:rsidR="003B136D">
        <w:rPr>
          <w:sz w:val="24"/>
          <w:szCs w:val="24"/>
        </w:rPr>
        <w:t>David Fierro</w:t>
      </w:r>
      <w:r>
        <w:rPr>
          <w:sz w:val="24"/>
          <w:szCs w:val="24"/>
        </w:rPr>
        <w:tab/>
      </w:r>
      <w:r>
        <w:rPr>
          <w:sz w:val="24"/>
          <w:szCs w:val="24"/>
        </w:rPr>
        <w:tab/>
      </w:r>
      <w:r w:rsidR="003B136D">
        <w:rPr>
          <w:sz w:val="24"/>
          <w:szCs w:val="24"/>
        </w:rPr>
        <w:t>587 Glenwild Avenue</w:t>
      </w:r>
      <w:r w:rsidR="003B136D">
        <w:rPr>
          <w:sz w:val="24"/>
          <w:szCs w:val="24"/>
        </w:rPr>
        <w:tab/>
      </w:r>
      <w:r w:rsidR="003B136D">
        <w:rPr>
          <w:sz w:val="24"/>
          <w:szCs w:val="24"/>
        </w:rPr>
        <w:tab/>
        <w:t xml:space="preserve">Block </w:t>
      </w:r>
      <w:proofErr w:type="gramStart"/>
      <w:r w:rsidR="003B136D">
        <w:rPr>
          <w:sz w:val="24"/>
          <w:szCs w:val="24"/>
        </w:rPr>
        <w:t>2004  Lot</w:t>
      </w:r>
      <w:proofErr w:type="gramEnd"/>
      <w:r w:rsidR="003B136D">
        <w:rPr>
          <w:sz w:val="24"/>
          <w:szCs w:val="24"/>
        </w:rPr>
        <w:t xml:space="preserve"> 52</w:t>
      </w:r>
    </w:p>
    <w:p w14:paraId="27BFDD04" w14:textId="77777777" w:rsidR="003B136D" w:rsidRDefault="003B136D" w:rsidP="00F60440">
      <w:pPr>
        <w:rPr>
          <w:sz w:val="24"/>
          <w:szCs w:val="24"/>
        </w:rPr>
      </w:pPr>
      <w:r w:rsidRPr="003B136D">
        <w:rPr>
          <w:b/>
          <w:bCs/>
          <w:sz w:val="24"/>
          <w:szCs w:val="24"/>
        </w:rPr>
        <w:t>#687</w:t>
      </w:r>
      <w:r>
        <w:rPr>
          <w:sz w:val="24"/>
          <w:szCs w:val="24"/>
        </w:rPr>
        <w:tab/>
        <w:t>Bernadette Miglin</w:t>
      </w:r>
      <w:r>
        <w:rPr>
          <w:sz w:val="24"/>
          <w:szCs w:val="24"/>
        </w:rPr>
        <w:tab/>
        <w:t xml:space="preserve">7 Birch </w:t>
      </w:r>
      <w:proofErr w:type="gramStart"/>
      <w:r>
        <w:rPr>
          <w:sz w:val="24"/>
          <w:szCs w:val="24"/>
        </w:rPr>
        <w:t>Road</w:t>
      </w:r>
      <w:r>
        <w:rPr>
          <w:sz w:val="24"/>
          <w:szCs w:val="24"/>
        </w:rPr>
        <w:tab/>
      </w:r>
      <w:r>
        <w:rPr>
          <w:sz w:val="24"/>
          <w:szCs w:val="24"/>
        </w:rPr>
        <w:tab/>
      </w:r>
      <w:r>
        <w:rPr>
          <w:sz w:val="24"/>
          <w:szCs w:val="24"/>
        </w:rPr>
        <w:tab/>
        <w:t>Block</w:t>
      </w:r>
      <w:proofErr w:type="gramEnd"/>
      <w:r>
        <w:rPr>
          <w:sz w:val="24"/>
          <w:szCs w:val="24"/>
        </w:rPr>
        <w:t xml:space="preserve"> 4085 Lot 6</w:t>
      </w:r>
    </w:p>
    <w:p w14:paraId="068EAAB0" w14:textId="77777777" w:rsidR="003B136D" w:rsidRDefault="003B136D" w:rsidP="00F60440">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36D950" w14:textId="77777777" w:rsidR="00B75EDD" w:rsidRDefault="00B75EDD" w:rsidP="00F60440">
      <w:pPr>
        <w:rPr>
          <w:sz w:val="24"/>
          <w:szCs w:val="24"/>
        </w:rPr>
      </w:pPr>
    </w:p>
    <w:p w14:paraId="153B8E75" w14:textId="77777777" w:rsidR="00F60440" w:rsidRDefault="00F60440" w:rsidP="00F60440">
      <w:pPr>
        <w:rPr>
          <w:b/>
          <w:sz w:val="24"/>
          <w:szCs w:val="24"/>
        </w:rPr>
      </w:pPr>
      <w:r>
        <w:rPr>
          <w:b/>
          <w:sz w:val="24"/>
          <w:szCs w:val="24"/>
        </w:rPr>
        <w:t>BILLS</w:t>
      </w:r>
    </w:p>
    <w:p w14:paraId="28D4E16B" w14:textId="55FD9D61" w:rsidR="003B136D" w:rsidRPr="00090B33"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 xml:space="preserve">Mtg attend </w:t>
      </w:r>
      <w:r w:rsidR="00090B33">
        <w:rPr>
          <w:iCs/>
          <w:sz w:val="24"/>
          <w:szCs w:val="24"/>
        </w:rPr>
        <w:t>8</w:t>
      </w:r>
      <w:r>
        <w:rPr>
          <w:iCs/>
          <w:sz w:val="24"/>
          <w:szCs w:val="24"/>
        </w:rPr>
        <w:t>/</w:t>
      </w:r>
      <w:r w:rsidR="00090B33">
        <w:rPr>
          <w:iCs/>
          <w:sz w:val="24"/>
          <w:szCs w:val="24"/>
        </w:rPr>
        <w:t>12</w:t>
      </w:r>
      <w:r>
        <w:rPr>
          <w:iCs/>
          <w:sz w:val="24"/>
          <w:szCs w:val="24"/>
        </w:rPr>
        <w:t>/20</w:t>
      </w:r>
      <w:r w:rsidR="00090B33">
        <w:rPr>
          <w:iCs/>
          <w:sz w:val="24"/>
          <w:szCs w:val="24"/>
        </w:rPr>
        <w:t xml:space="preserve"> $375, </w:t>
      </w:r>
      <w:r w:rsidR="00090B33">
        <w:rPr>
          <w:b/>
          <w:bCs/>
          <w:i/>
          <w:sz w:val="24"/>
          <w:szCs w:val="24"/>
        </w:rPr>
        <w:t>App 689 Tanis Concrete $250</w:t>
      </w:r>
    </w:p>
    <w:p w14:paraId="09D88138" w14:textId="6A1A5023" w:rsidR="003B136D" w:rsidRPr="003B136D" w:rsidRDefault="003B136D" w:rsidP="003B136D">
      <w:pPr>
        <w:rPr>
          <w:b/>
          <w:bCs/>
          <w:i/>
          <w:sz w:val="24"/>
          <w:szCs w:val="24"/>
        </w:rPr>
      </w:pPr>
      <w:r w:rsidRPr="003B136D">
        <w:rPr>
          <w:i/>
          <w:sz w:val="24"/>
          <w:szCs w:val="24"/>
          <w:u w:val="single"/>
        </w:rPr>
        <w:t>Brigliadoro-</w:t>
      </w:r>
      <w:r>
        <w:rPr>
          <w:iCs/>
          <w:sz w:val="24"/>
          <w:szCs w:val="24"/>
        </w:rPr>
        <w:t xml:space="preserve"> Mtg attend </w:t>
      </w:r>
      <w:r w:rsidR="00090B33">
        <w:rPr>
          <w:iCs/>
          <w:sz w:val="24"/>
          <w:szCs w:val="24"/>
        </w:rPr>
        <w:t>8</w:t>
      </w:r>
      <w:r>
        <w:rPr>
          <w:iCs/>
          <w:sz w:val="24"/>
          <w:szCs w:val="24"/>
        </w:rPr>
        <w:t>/</w:t>
      </w:r>
      <w:r w:rsidR="00090B33">
        <w:rPr>
          <w:iCs/>
          <w:sz w:val="24"/>
          <w:szCs w:val="24"/>
        </w:rPr>
        <w:t>12</w:t>
      </w:r>
      <w:r>
        <w:rPr>
          <w:iCs/>
          <w:sz w:val="24"/>
          <w:szCs w:val="24"/>
        </w:rPr>
        <w:t xml:space="preserve">/20 $500, </w:t>
      </w:r>
      <w:r w:rsidRPr="003B136D">
        <w:rPr>
          <w:b/>
          <w:bCs/>
          <w:i/>
          <w:sz w:val="24"/>
          <w:szCs w:val="24"/>
        </w:rPr>
        <w:t xml:space="preserve">App </w:t>
      </w:r>
      <w:r w:rsidR="00115225">
        <w:rPr>
          <w:b/>
          <w:bCs/>
          <w:i/>
          <w:sz w:val="24"/>
          <w:szCs w:val="24"/>
        </w:rPr>
        <w:t>691 Fitzpatrick $160</w:t>
      </w:r>
      <w:r w:rsidRPr="003B136D">
        <w:rPr>
          <w:b/>
          <w:bCs/>
          <w:i/>
          <w:sz w:val="24"/>
          <w:szCs w:val="24"/>
        </w:rPr>
        <w:t>, App 689 Tanis Concrete $5</w:t>
      </w:r>
      <w:r w:rsidR="00115225">
        <w:rPr>
          <w:b/>
          <w:bCs/>
          <w:i/>
          <w:sz w:val="24"/>
          <w:szCs w:val="24"/>
        </w:rPr>
        <w:t>44</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B54FA"/>
    <w:rsid w:val="003B136D"/>
    <w:rsid w:val="005B3485"/>
    <w:rsid w:val="00631D6D"/>
    <w:rsid w:val="0096221A"/>
    <w:rsid w:val="00B75EDD"/>
    <w:rsid w:val="00D62E3C"/>
    <w:rsid w:val="00F02286"/>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8</TotalTime>
  <Pages>2</Pages>
  <Words>287</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2009-10-08T19:20:00Z</cp:lastPrinted>
  <dcterms:created xsi:type="dcterms:W3CDTF">2020-09-04T14:24:00Z</dcterms:created>
  <dcterms:modified xsi:type="dcterms:W3CDTF">2020-09-04T15:35:00Z</dcterms:modified>
</cp:coreProperties>
</file>